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2F" w:rsidRDefault="0097132F" w:rsidP="0097132F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7129"/>
      </w:tblGrid>
      <w:tr w:rsidR="0097132F" w:rsidTr="0097132F">
        <w:trPr>
          <w:trHeight w:val="850"/>
        </w:trPr>
        <w:tc>
          <w:tcPr>
            <w:tcW w:w="1951" w:type="dxa"/>
            <w:hideMark/>
          </w:tcPr>
          <w:p w:rsidR="0097132F" w:rsidRDefault="0097132F">
            <w:pPr>
              <w:pStyle w:val="Ante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0" t="0" r="9525" b="9525"/>
                  <wp:docPr id="1" name="Imagine 1" descr="sig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ig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97132F" w:rsidRDefault="0097132F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  <w:p w:rsidR="0097132F" w:rsidRDefault="0097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MINISTERUL SĂNĂTĂŢII</w:t>
            </w:r>
          </w:p>
          <w:p w:rsidR="0097132F" w:rsidRDefault="00971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DIRECŢIA DE SĂNĂTATE PUBLICĂ A JUDEȚULUI TULCEA</w:t>
            </w:r>
          </w:p>
        </w:tc>
      </w:tr>
    </w:tbl>
    <w:p w:rsidR="0097132F" w:rsidRDefault="0097132F" w:rsidP="0097132F"/>
    <w:p w:rsidR="0097132F" w:rsidRDefault="0097132F" w:rsidP="0097132F">
      <w:pPr>
        <w:jc w:val="center"/>
        <w:rPr>
          <w:b/>
          <w:i/>
          <w:sz w:val="32"/>
          <w:szCs w:val="32"/>
          <w:lang w:val="fr-FR"/>
        </w:rPr>
      </w:pPr>
      <w:proofErr w:type="spellStart"/>
      <w:r>
        <w:rPr>
          <w:b/>
          <w:i/>
          <w:sz w:val="32"/>
          <w:szCs w:val="32"/>
          <w:lang w:val="fr-FR"/>
        </w:rPr>
        <w:t>Calitatea</w:t>
      </w:r>
      <w:proofErr w:type="spellEnd"/>
      <w:r>
        <w:rPr>
          <w:b/>
          <w:i/>
          <w:sz w:val="32"/>
          <w:szCs w:val="32"/>
          <w:lang w:val="fr-FR"/>
        </w:rPr>
        <w:t xml:space="preserve"> </w:t>
      </w:r>
      <w:proofErr w:type="spellStart"/>
      <w:r>
        <w:rPr>
          <w:b/>
          <w:i/>
          <w:sz w:val="32"/>
          <w:szCs w:val="32"/>
          <w:lang w:val="fr-FR"/>
        </w:rPr>
        <w:t>apei</w:t>
      </w:r>
      <w:proofErr w:type="spellEnd"/>
      <w:r>
        <w:rPr>
          <w:b/>
          <w:i/>
          <w:sz w:val="32"/>
          <w:szCs w:val="32"/>
          <w:lang w:val="fr-FR"/>
        </w:rPr>
        <w:t xml:space="preserve"> </w:t>
      </w:r>
      <w:proofErr w:type="gramStart"/>
      <w:r>
        <w:rPr>
          <w:b/>
          <w:i/>
          <w:sz w:val="32"/>
          <w:szCs w:val="32"/>
          <w:lang w:val="fr-FR"/>
        </w:rPr>
        <w:t xml:space="preserve">de </w:t>
      </w:r>
      <w:proofErr w:type="spellStart"/>
      <w:r>
        <w:rPr>
          <w:b/>
          <w:i/>
          <w:sz w:val="32"/>
          <w:szCs w:val="32"/>
          <w:lang w:val="fr-FR"/>
        </w:rPr>
        <w:t>îmbăiere</w:t>
      </w:r>
      <w:proofErr w:type="spellEnd"/>
      <w:proofErr w:type="gramEnd"/>
      <w:r>
        <w:rPr>
          <w:b/>
          <w:i/>
          <w:sz w:val="32"/>
          <w:szCs w:val="32"/>
          <w:lang w:val="fr-FR"/>
        </w:rPr>
        <w:t xml:space="preserve"> JUDE</w:t>
      </w:r>
      <w:r>
        <w:rPr>
          <w:b/>
          <w:i/>
          <w:sz w:val="32"/>
          <w:szCs w:val="32"/>
        </w:rPr>
        <w:t>Ț</w:t>
      </w:r>
      <w:r w:rsidR="00295B4D">
        <w:rPr>
          <w:b/>
          <w:i/>
          <w:sz w:val="32"/>
          <w:szCs w:val="32"/>
          <w:lang w:val="fr-FR"/>
        </w:rPr>
        <w:t xml:space="preserve"> TULCEA – 17.05.2022</w:t>
      </w:r>
    </w:p>
    <w:p w:rsidR="00B52B1A" w:rsidRDefault="00B52B1A" w:rsidP="0097132F">
      <w:pPr>
        <w:jc w:val="center"/>
        <w:rPr>
          <w:b/>
          <w:i/>
          <w:sz w:val="32"/>
          <w:szCs w:val="32"/>
          <w:lang w:val="fr-FR"/>
        </w:rPr>
      </w:pPr>
      <w:bookmarkStart w:id="0" w:name="_GoBack"/>
      <w:bookmarkEnd w:id="0"/>
    </w:p>
    <w:tbl>
      <w:tblPr>
        <w:tblW w:w="10711" w:type="dxa"/>
        <w:tblInd w:w="-60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589"/>
        <w:gridCol w:w="3402"/>
        <w:gridCol w:w="3685"/>
        <w:gridCol w:w="2035"/>
      </w:tblGrid>
      <w:tr w:rsidR="0097132F" w:rsidTr="00295B4D">
        <w:trPr>
          <w:trHeight w:val="189"/>
        </w:trPr>
        <w:tc>
          <w:tcPr>
            <w:tcW w:w="158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971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PUNCT RECOLTĂ</w:t>
            </w:r>
          </w:p>
        </w:tc>
        <w:tc>
          <w:tcPr>
            <w:tcW w:w="70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29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PARAMETRII</w:t>
            </w:r>
          </w:p>
        </w:tc>
        <w:tc>
          <w:tcPr>
            <w:tcW w:w="203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295B4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Recomandări/ observaț</w:t>
            </w:r>
            <w:r w:rsidR="0097132F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  <w:p w:rsidR="0097132F" w:rsidRDefault="00295B4D">
            <w:pPr>
              <w:jc w:val="center"/>
              <w:rPr>
                <w:b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Evaluare sezon estival 2022</w:t>
            </w:r>
          </w:p>
        </w:tc>
      </w:tr>
      <w:tr w:rsidR="0097132F" w:rsidTr="00295B4D">
        <w:trPr>
          <w:trHeight w:val="5184"/>
        </w:trPr>
        <w:tc>
          <w:tcPr>
            <w:tcW w:w="158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97132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95B4D" w:rsidRDefault="00295B4D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295B4D" w:rsidRDefault="0097132F" w:rsidP="00295B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Escherichia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coli</w:t>
            </w:r>
          </w:p>
          <w:p w:rsidR="0097132F" w:rsidRPr="00295B4D" w:rsidRDefault="0097132F" w:rsidP="00295B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Valoare de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referinţă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/ volum de apă</w:t>
            </w:r>
          </w:p>
          <w:p w:rsidR="0097132F" w:rsidRDefault="00971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132F" w:rsidRDefault="0097132F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Excelentă &lt; 500 UFC / 100 ml</w:t>
            </w:r>
          </w:p>
          <w:p w:rsidR="0097132F" w:rsidRDefault="0097132F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Bună &lt; 1000 UFC / 100 ml</w:t>
            </w:r>
          </w:p>
          <w:p w:rsidR="0097132F" w:rsidRDefault="00295B4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Satisfăcătoare &gt; 900  UFC /</w:t>
            </w:r>
            <w:r w:rsidR="0097132F">
              <w:rPr>
                <w:rFonts w:ascii="Times New Roman" w:hAnsi="Times New Roman" w:cs="Times New Roman"/>
                <w:b/>
                <w:lang w:eastAsia="en-US"/>
              </w:rPr>
              <w:t>100ml</w:t>
            </w:r>
          </w:p>
          <w:p w:rsidR="0097132F" w:rsidRDefault="009713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7132F" w:rsidRDefault="0097132F">
            <w:pPr>
              <w:jc w:val="center"/>
              <w:rPr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(HG 546/2008)</w:t>
            </w: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95B4D" w:rsidRDefault="00295B4D" w:rsidP="00295B4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295B4D" w:rsidRDefault="00295B4D" w:rsidP="00295B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295B4D" w:rsidRDefault="00295B4D" w:rsidP="0029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Enterococi</w:t>
            </w:r>
          </w:p>
          <w:p w:rsidR="00295B4D" w:rsidRDefault="00295B4D" w:rsidP="00295B4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132F" w:rsidRDefault="00295B4D" w:rsidP="00295B4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97132F">
              <w:rPr>
                <w:rFonts w:ascii="Times New Roman" w:hAnsi="Times New Roman" w:cs="Times New Roman"/>
                <w:lang w:eastAsia="en-US"/>
              </w:rPr>
              <w:t xml:space="preserve">Valoare de </w:t>
            </w:r>
            <w:proofErr w:type="spellStart"/>
            <w:r w:rsidR="0097132F">
              <w:rPr>
                <w:rFonts w:ascii="Times New Roman" w:hAnsi="Times New Roman" w:cs="Times New Roman"/>
                <w:lang w:eastAsia="en-US"/>
              </w:rPr>
              <w:t>referinţă</w:t>
            </w:r>
            <w:proofErr w:type="spellEnd"/>
            <w:r w:rsidR="0097132F">
              <w:rPr>
                <w:rFonts w:ascii="Times New Roman" w:hAnsi="Times New Roman" w:cs="Times New Roman"/>
                <w:lang w:eastAsia="en-US"/>
              </w:rPr>
              <w:t xml:space="preserve"> / volum de apă</w:t>
            </w:r>
          </w:p>
          <w:p w:rsidR="0097132F" w:rsidRDefault="0097132F" w:rsidP="00295B4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95B4D" w:rsidRDefault="00295B4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7132F" w:rsidRDefault="0097132F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Excelentă &lt;  200 UFC / 100 ml</w:t>
            </w:r>
          </w:p>
          <w:p w:rsidR="0097132F" w:rsidRDefault="0097132F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Bună &lt; 400 UFC / 100 ml</w:t>
            </w:r>
          </w:p>
          <w:p w:rsidR="0097132F" w:rsidRDefault="0097132F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Satisfăcătoare &gt; 400 UFC / 100ml</w:t>
            </w:r>
          </w:p>
          <w:p w:rsidR="0097132F" w:rsidRDefault="0097132F">
            <w:pPr>
              <w:rPr>
                <w:lang w:val="en-US" w:eastAsia="en-US"/>
              </w:rPr>
            </w:pPr>
          </w:p>
          <w:p w:rsidR="0097132F" w:rsidRDefault="0097132F">
            <w:pPr>
              <w:rPr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  <w:r w:rsidR="00295B4D"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(HG 546/2008)</w:t>
            </w:r>
          </w:p>
        </w:tc>
        <w:tc>
          <w:tcPr>
            <w:tcW w:w="2035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97132F">
            <w:pPr>
              <w:spacing w:after="0" w:line="256" w:lineRule="auto"/>
              <w:rPr>
                <w:b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97132F" w:rsidTr="00295B4D">
        <w:trPr>
          <w:trHeight w:val="1492"/>
        </w:trPr>
        <w:tc>
          <w:tcPr>
            <w:tcW w:w="158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97132F" w:rsidP="0097132F">
            <w:pPr>
              <w:jc w:val="center"/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  <w:lang w:val="en-US" w:eastAsia="en-US"/>
              </w:rPr>
              <w:t xml:space="preserve"> PLAJA   - LAC CIUPERCA- MUNICIPIUL TULCEA</w:t>
            </w: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295B4D" w:rsidP="001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5 UFC / 100 ml</w:t>
            </w:r>
          </w:p>
        </w:tc>
        <w:tc>
          <w:tcPr>
            <w:tcW w:w="36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885FDD" w:rsidRDefault="00295B4D" w:rsidP="00885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10 UFC / 100 ml</w:t>
            </w:r>
          </w:p>
        </w:tc>
        <w:tc>
          <w:tcPr>
            <w:tcW w:w="20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97132F" w:rsidRDefault="009713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Îmbăierea este permisă</w:t>
            </w:r>
          </w:p>
          <w:p w:rsidR="0097132F" w:rsidRDefault="00295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CALITATEA APEI EXCELENTĂ</w:t>
            </w:r>
          </w:p>
        </w:tc>
      </w:tr>
    </w:tbl>
    <w:p w:rsidR="00B074D7" w:rsidRDefault="00B074D7" w:rsidP="00B074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29F" w:rsidRDefault="00B3229F"/>
    <w:sectPr w:rsidR="00B3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8"/>
    <w:rsid w:val="00137BAF"/>
    <w:rsid w:val="001970B5"/>
    <w:rsid w:val="00295B4D"/>
    <w:rsid w:val="00885FDD"/>
    <w:rsid w:val="0097132F"/>
    <w:rsid w:val="00B074D7"/>
    <w:rsid w:val="00B3229F"/>
    <w:rsid w:val="00B52B1A"/>
    <w:rsid w:val="00C97037"/>
    <w:rsid w:val="00DA4928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C99E-9FF5-403A-82F4-758F4CD0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2F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7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7132F"/>
    <w:rPr>
      <w:rFonts w:eastAsiaTheme="minorEastAsia"/>
      <w:lang w:eastAsia="ro-RO"/>
    </w:rPr>
  </w:style>
  <w:style w:type="table" w:styleId="Tabelgril">
    <w:name w:val="Table Grid"/>
    <w:basedOn w:val="TabelNormal"/>
    <w:uiPriority w:val="59"/>
    <w:rsid w:val="009713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B074D7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4925"/>
    <w:rPr>
      <w:rFonts w:ascii="Segoe UI" w:eastAsiaTheme="minorEastAsia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2021-08-04T09:13:00Z</cp:lastPrinted>
  <dcterms:created xsi:type="dcterms:W3CDTF">2021-07-02T08:22:00Z</dcterms:created>
  <dcterms:modified xsi:type="dcterms:W3CDTF">2022-06-08T08:59:00Z</dcterms:modified>
</cp:coreProperties>
</file>